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4F98EF2D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264BCE39" w:rsidR="00F00E0C" w:rsidRDefault="008E7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August 14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5FCCBB83" w:rsidR="00F00E0C" w:rsidRDefault="00ED694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Humboldt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CA9BAD6" w:rsidR="00F00E0C" w:rsidRDefault="009A5E1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Union Justice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53746F22" w:rsidR="00F00E0C" w:rsidRDefault="009A5E1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D0B9C6A" w:rsidR="00F00E0C" w:rsidRDefault="00583159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Mavity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2DB6095D" w:rsidR="001628B1" w:rsidRPr="00FD5090" w:rsidRDefault="00201A0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Gigi Generaux</w:t>
            </w:r>
            <w:r w:rsidR="00EB08BB">
              <w:rPr>
                <w:rFonts w:ascii="Arial"/>
                <w:sz w:val="18"/>
              </w:rPr>
              <w:t xml:space="preserve">, </w:t>
            </w:r>
            <w:r w:rsidR="00EB08BB">
              <w:rPr>
                <w:rFonts w:ascii="Arial"/>
                <w:sz w:val="18"/>
              </w:rPr>
              <w:t>Nevada State Public Defender</w:t>
            </w:r>
            <w:r w:rsidR="00EB08BB">
              <w:rPr>
                <w:rFonts w:ascii="Arial"/>
                <w:sz w:val="18"/>
              </w:rPr>
              <w:t>’</w:t>
            </w:r>
            <w:r w:rsidR="00EB08BB">
              <w:rPr>
                <w:rFonts w:ascii="Arial"/>
                <w:sz w:val="18"/>
              </w:rPr>
              <w:t>s Office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3037B49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3D484E">
              <w:rPr>
                <w:rFonts w:ascii="Arial" w:hAnsi="Arial" w:cs="Arial"/>
                <w:sz w:val="18"/>
              </w:rPr>
              <w:t>Stephen Girardot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83159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8315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814DB8">
              <w:rPr>
                <w:color w:val="231F20"/>
                <w:sz w:val="21"/>
                <w:highlight w:val="yellow"/>
              </w:rPr>
              <w:t>In</w:t>
            </w:r>
            <w:r w:rsidRPr="00814DB8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814DB8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Virtual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Number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167B785" w:rsidR="00F00E0C" w:rsidRPr="0058315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83159">
              <w:rPr>
                <w:rFonts w:ascii="Arial" w:hAnsi="Arial" w:cs="Arial"/>
                <w:sz w:val="18"/>
              </w:rPr>
              <w:t xml:space="preserve"> </w:t>
            </w:r>
            <w:r w:rsidR="003D484E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583159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83159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Defendants</w:t>
            </w:r>
            <w:r w:rsidRPr="00583159">
              <w:rPr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8315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14DB8">
              <w:rPr>
                <w:color w:val="231F20"/>
                <w:sz w:val="21"/>
                <w:highlight w:val="yellow"/>
              </w:rPr>
              <w:t>In</w:t>
            </w:r>
            <w:r w:rsidRPr="00814DB8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14DB8">
              <w:rPr>
                <w:color w:val="231F20"/>
                <w:sz w:val="21"/>
                <w:highlight w:val="yellow"/>
              </w:rPr>
              <w:t>Person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814DB8">
              <w:rPr>
                <w:color w:val="231F20"/>
                <w:sz w:val="21"/>
                <w:highlight w:val="yellow"/>
              </w:rPr>
              <w:t>Virtual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83159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8315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Custodial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8315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3D484E">
              <w:rPr>
                <w:color w:val="231F20"/>
                <w:sz w:val="21"/>
                <w:highlight w:val="yellow"/>
              </w:rPr>
              <w:t>IC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OOC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2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583159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5A2E7805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7C8800FF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3D484E">
              <w:rPr>
                <w:color w:val="231F20"/>
                <w:sz w:val="21"/>
              </w:rPr>
              <w:t>4</w:t>
            </w:r>
          </w:p>
        </w:tc>
      </w:tr>
      <w:tr w:rsidR="00D54894" w:rsidRPr="00583159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Pr="00583159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3BF4EBA" w:rsidR="00D54894" w:rsidRPr="00583159" w:rsidRDefault="00B4169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583159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32520F82" w:rsidR="00D54894" w:rsidRPr="00583159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83159">
              <w:rPr>
                <w:color w:val="231F20"/>
                <w:sz w:val="21"/>
              </w:rPr>
              <w:t xml:space="preserve"> </w:t>
            </w:r>
            <w:r w:rsidR="00583159">
              <w:rPr>
                <w:color w:val="231F20"/>
                <w:sz w:val="21"/>
              </w:rPr>
              <w:t>0</w:t>
            </w:r>
          </w:p>
        </w:tc>
      </w:tr>
      <w:tr w:rsidR="00F00E0C" w:rsidRPr="00583159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583159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Hearing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179854FF" w:rsidR="00F00E0C" w:rsidRPr="00583159" w:rsidRDefault="00FA293B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583159">
              <w:rPr>
                <w:rFonts w:ascii="Arial"/>
                <w:sz w:val="18"/>
              </w:rPr>
              <w:t xml:space="preserve"> </w:t>
            </w:r>
            <w:r w:rsidR="003D484E">
              <w:rPr>
                <w:rFonts w:ascii="Arial"/>
                <w:sz w:val="18"/>
              </w:rPr>
              <w:t>Pretrial Conference</w:t>
            </w:r>
            <w:r w:rsidR="00A25928">
              <w:rPr>
                <w:rFonts w:ascii="Arial"/>
                <w:sz w:val="18"/>
              </w:rPr>
              <w:t xml:space="preserve"> and 48-hour Bail hearings</w:t>
            </w:r>
          </w:p>
        </w:tc>
      </w:tr>
      <w:tr w:rsidR="00F00E0C" w:rsidRPr="00583159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Attorney's</w:t>
            </w:r>
            <w:r w:rsidRPr="0058315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583159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5928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5928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substantive,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confidential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meeting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583159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before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5928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prepared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handle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clients'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583159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5928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prepared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did</w:t>
            </w:r>
            <w:r w:rsidRPr="0058315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551700B" w:rsidR="00A862BA" w:rsidRPr="00583159" w:rsidRDefault="00A25928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Gigi</w:t>
            </w:r>
            <w:r w:rsidR="00C24E55" w:rsidRPr="00583159">
              <w:rPr>
                <w:sz w:val="21"/>
              </w:rPr>
              <w:t xml:space="preserve"> </w:t>
            </w:r>
            <w:r w:rsidR="00081921" w:rsidRPr="00583159">
              <w:rPr>
                <w:sz w:val="21"/>
              </w:rPr>
              <w:t>appear</w:t>
            </w:r>
            <w:r w:rsidR="00B41FCA" w:rsidRPr="00583159">
              <w:rPr>
                <w:sz w:val="21"/>
              </w:rPr>
              <w:t>ed</w:t>
            </w:r>
            <w:r w:rsidR="00081921" w:rsidRPr="00583159">
              <w:rPr>
                <w:sz w:val="21"/>
              </w:rPr>
              <w:t xml:space="preserve"> prepared for </w:t>
            </w:r>
            <w:r w:rsidR="000F37F2" w:rsidRPr="00583159">
              <w:rPr>
                <w:sz w:val="21"/>
              </w:rPr>
              <w:t>court</w:t>
            </w:r>
            <w:r w:rsidR="00A862B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How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583159">
              <w:rPr>
                <w:b/>
                <w:bCs/>
                <w:color w:val="231F20"/>
                <w:sz w:val="21"/>
              </w:rPr>
              <w:t>knowledgeable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was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about</w:t>
            </w:r>
            <w:r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their</w:t>
            </w:r>
            <w:r w:rsidRPr="0058315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7E87BCB" w:rsidR="0008100F" w:rsidRPr="00583159" w:rsidRDefault="00A25928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Gigi</w:t>
            </w:r>
            <w:r w:rsidR="001628B1" w:rsidRPr="00583159">
              <w:rPr>
                <w:sz w:val="21"/>
              </w:rPr>
              <w:t xml:space="preserve"> appear</w:t>
            </w:r>
            <w:r w:rsidR="00B41FCA" w:rsidRPr="00583159">
              <w:rPr>
                <w:sz w:val="21"/>
              </w:rPr>
              <w:t>ed</w:t>
            </w:r>
            <w:r w:rsidR="001628B1" w:rsidRPr="00583159">
              <w:rPr>
                <w:sz w:val="21"/>
              </w:rPr>
              <w:t xml:space="preserve"> to </w:t>
            </w:r>
            <w:r w:rsidR="00FD5090" w:rsidRPr="00583159">
              <w:rPr>
                <w:sz w:val="21"/>
              </w:rPr>
              <w:t xml:space="preserve">be </w:t>
            </w:r>
            <w:r w:rsidR="001628B1" w:rsidRPr="00583159">
              <w:rPr>
                <w:sz w:val="21"/>
              </w:rPr>
              <w:t>know</w:t>
            </w:r>
            <w:r w:rsidR="009B6950" w:rsidRPr="00583159">
              <w:rPr>
                <w:sz w:val="21"/>
              </w:rPr>
              <w:t>ledgeable about</w:t>
            </w:r>
            <w:r w:rsidR="001628B1" w:rsidRPr="00583159">
              <w:rPr>
                <w:sz w:val="21"/>
              </w:rPr>
              <w:t xml:space="preserve"> h</w:t>
            </w:r>
            <w:r>
              <w:rPr>
                <w:sz w:val="21"/>
              </w:rPr>
              <w:t>er</w:t>
            </w:r>
            <w:r w:rsidR="001628B1" w:rsidRPr="00583159">
              <w:rPr>
                <w:sz w:val="21"/>
              </w:rPr>
              <w:t xml:space="preserve"> case</w:t>
            </w:r>
            <w:r>
              <w:rPr>
                <w:sz w:val="21"/>
              </w:rPr>
              <w:t>s</w:t>
            </w:r>
            <w:r w:rsidR="009B6950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583159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The</w:t>
            </w:r>
            <w:r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Attorney's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courtroom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advocacy</w:t>
            </w:r>
            <w:r w:rsidRPr="0058315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z w:val="21"/>
              </w:rPr>
              <w:t>skills</w:t>
            </w:r>
            <w:r w:rsidRPr="0058315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583159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583159">
              <w:rPr>
                <w:sz w:val="21"/>
              </w:rPr>
              <w:t>Good</w:t>
            </w:r>
            <w:r w:rsidR="001628B1" w:rsidRPr="00583159">
              <w:rPr>
                <w:sz w:val="21"/>
              </w:rPr>
              <w:t>.</w:t>
            </w:r>
          </w:p>
        </w:tc>
      </w:tr>
      <w:tr w:rsidR="00F00E0C" w:rsidRPr="00583159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583159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83159">
              <w:rPr>
                <w:b/>
                <w:bCs/>
                <w:color w:val="231F20"/>
                <w:sz w:val="21"/>
              </w:rPr>
              <w:t>H</w:t>
            </w:r>
            <w:r w:rsidR="003B010C" w:rsidRPr="00583159">
              <w:rPr>
                <w:b/>
                <w:bCs/>
                <w:color w:val="231F20"/>
                <w:sz w:val="21"/>
              </w:rPr>
              <w:t>ow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was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the</w:t>
            </w:r>
            <w:r w:rsidR="003B010C" w:rsidRPr="0058315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58315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58315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583159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583159">
              <w:rPr>
                <w:sz w:val="21"/>
              </w:rPr>
              <w:t>T</w:t>
            </w:r>
            <w:r w:rsidR="001628B1" w:rsidRPr="00583159">
              <w:rPr>
                <w:sz w:val="21"/>
              </w:rPr>
              <w:t xml:space="preserve">he attorney-client communication </w:t>
            </w:r>
            <w:r w:rsidRPr="00583159">
              <w:rPr>
                <w:sz w:val="21"/>
              </w:rPr>
              <w:t>appeared to be good</w:t>
            </w:r>
            <w:r w:rsidR="00B41FCA" w:rsidRPr="00583159">
              <w:rPr>
                <w:sz w:val="21"/>
              </w:rPr>
              <w:t xml:space="preserve">. </w:t>
            </w:r>
          </w:p>
        </w:tc>
      </w:tr>
      <w:tr w:rsidR="00F00E0C" w:rsidRPr="00583159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583159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Case</w:t>
            </w:r>
            <w:r w:rsidRPr="0058315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83159">
              <w:rPr>
                <w:b/>
                <w:color w:val="231F20"/>
                <w:sz w:val="21"/>
              </w:rPr>
              <w:t>Stage-Specific</w:t>
            </w:r>
            <w:r w:rsidRPr="0058315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583159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pretrial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release/OR,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reasonable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583159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A25928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each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until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completed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A25928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583159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counseled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refrain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from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waiving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rights</w:t>
            </w:r>
            <w:r w:rsidRPr="00583159">
              <w:rPr>
                <w:color w:val="231F20"/>
                <w:spacing w:val="3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A1BF775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A25928" w:rsidRPr="00A25928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adequately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advise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clients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of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Consequences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accepting</w:t>
            </w:r>
            <w:r w:rsidRPr="00583159">
              <w:rPr>
                <w:color w:val="231F20"/>
                <w:spacing w:val="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plea</w:t>
            </w:r>
            <w:r w:rsidRPr="00583159">
              <w:rPr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going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trial,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including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collateral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583159">
              <w:rPr>
                <w:color w:val="231F20"/>
                <w:spacing w:val="-2"/>
                <w:sz w:val="21"/>
              </w:rPr>
              <w:t>consequences</w:t>
            </w:r>
            <w:r w:rsidRPr="00583159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47D1F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E32DE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present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mitigating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evidence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and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argument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E32DE6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address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583159">
              <w:rPr>
                <w:color w:val="231F20"/>
                <w:sz w:val="21"/>
              </w:rPr>
              <w:t>Presentence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Investigation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Report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(PSI)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583159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Psychosexual</w:t>
            </w:r>
            <w:r w:rsidRPr="00583159">
              <w:rPr>
                <w:color w:val="231F20"/>
                <w:spacing w:val="1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Evaluation/Risk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Assessment</w:t>
            </w:r>
            <w:r w:rsidRPr="00583159">
              <w:rPr>
                <w:color w:val="231F20"/>
                <w:spacing w:val="14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E32DE6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583159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583159" w:rsidRDefault="003B010C">
            <w:pPr>
              <w:pStyle w:val="TableParagraph"/>
              <w:spacing w:before="8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Did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court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require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defendant(s)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reimburse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entity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for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E32DE6">
              <w:rPr>
                <w:color w:val="231F20"/>
                <w:sz w:val="21"/>
                <w:highlight w:val="yellow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583159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83159">
              <w:rPr>
                <w:b/>
                <w:color w:val="231F20"/>
                <w:sz w:val="21"/>
              </w:rPr>
              <w:t>Overall</w:t>
            </w:r>
            <w:r w:rsidRPr="0058315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8315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583159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583159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have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sustainable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583159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E32DE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583159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583159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Overall,</w:t>
            </w:r>
            <w:r w:rsidRPr="00583159">
              <w:rPr>
                <w:color w:val="231F20"/>
                <w:spacing w:val="7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does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the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Attorney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appear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to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be</w:t>
            </w:r>
            <w:r w:rsidRPr="00583159">
              <w:rPr>
                <w:color w:val="231F20"/>
                <w:spacing w:val="1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providing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effective</w:t>
            </w:r>
            <w:r w:rsidRPr="00583159">
              <w:rPr>
                <w:color w:val="231F20"/>
                <w:spacing w:val="9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representation</w:t>
            </w:r>
            <w:r w:rsidRPr="00583159">
              <w:rPr>
                <w:color w:val="231F20"/>
                <w:spacing w:val="8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583159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583159">
              <w:rPr>
                <w:color w:val="231F20"/>
                <w:sz w:val="21"/>
              </w:rPr>
              <w:t>their</w:t>
            </w:r>
            <w:r w:rsidRPr="00583159">
              <w:rPr>
                <w:color w:val="231F20"/>
                <w:spacing w:val="5"/>
                <w:sz w:val="21"/>
              </w:rPr>
              <w:t xml:space="preserve"> </w:t>
            </w:r>
            <w:r w:rsidRPr="0058315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583159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E32DE6">
              <w:rPr>
                <w:color w:val="231F20"/>
                <w:sz w:val="21"/>
                <w:highlight w:val="yellow"/>
              </w:rPr>
              <w:t>Yes</w:t>
            </w:r>
            <w:r w:rsidRPr="00583159">
              <w:rPr>
                <w:color w:val="231F20"/>
                <w:spacing w:val="50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No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z w:val="21"/>
              </w:rPr>
              <w:t>/</w:t>
            </w:r>
            <w:r w:rsidRPr="00583159">
              <w:rPr>
                <w:color w:val="231F20"/>
                <w:spacing w:val="51"/>
                <w:sz w:val="21"/>
              </w:rPr>
              <w:t xml:space="preserve"> </w:t>
            </w:r>
            <w:r w:rsidRPr="0058315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C902A3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C902A3" w:rsidRDefault="003B010C" w:rsidP="00C902A3">
            <w:r w:rsidRPr="00C902A3">
              <w:rPr>
                <w:b/>
                <w:bCs/>
              </w:rPr>
              <w:t>Remarks/Recommendations/Notes</w:t>
            </w:r>
            <w:r w:rsidR="00D54894" w:rsidRPr="00C902A3">
              <w:t>:</w:t>
            </w:r>
          </w:p>
          <w:p w14:paraId="341CF513" w14:textId="7C689C39" w:rsidR="00FA293B" w:rsidRPr="00C902A3" w:rsidRDefault="00FA293B" w:rsidP="00C902A3"/>
          <w:p w14:paraId="4E967951" w14:textId="46333A0C" w:rsidR="00ED111E" w:rsidRPr="00C902A3" w:rsidRDefault="00C902A3" w:rsidP="00C902A3">
            <w:r>
              <w:t xml:space="preserve">     I observed Gigi represent 4 clients during today’s court sessions:</w:t>
            </w:r>
          </w:p>
          <w:p w14:paraId="68EB54C3" w14:textId="77777777" w:rsidR="00C902A3" w:rsidRDefault="00C902A3" w:rsidP="00C902A3">
            <w:pPr>
              <w:pStyle w:val="ListParagraph"/>
              <w:numPr>
                <w:ilvl w:val="0"/>
                <w:numId w:val="3"/>
              </w:numPr>
            </w:pPr>
            <w:r w:rsidRPr="00406DD6">
              <w:rPr>
                <w:u w:val="single"/>
              </w:rPr>
              <w:t>First client</w:t>
            </w:r>
            <w:r>
              <w:t xml:space="preserve">: </w:t>
            </w:r>
            <w:r w:rsidRPr="00406DD6">
              <w:rPr>
                <w:b/>
                <w:bCs/>
              </w:rPr>
              <w:t>Pretrial Conference</w:t>
            </w:r>
            <w:r>
              <w:t>. The client was in custody and present in court.</w:t>
            </w:r>
          </w:p>
          <w:p w14:paraId="03F948D1" w14:textId="3D53F721" w:rsidR="00C838E4" w:rsidRPr="00C902A3" w:rsidRDefault="004C6FA2" w:rsidP="008D26F4">
            <w:pPr>
              <w:pStyle w:val="ListParagraph"/>
              <w:ind w:left="720"/>
            </w:pPr>
            <w:r>
              <w:t>T</w:t>
            </w:r>
            <w:r w:rsidR="00611F99">
              <w:t>he State extended a s</w:t>
            </w:r>
            <w:r w:rsidR="00C838E4" w:rsidRPr="00C902A3">
              <w:t>ettlement offer in open court</w:t>
            </w:r>
            <w:r>
              <w:t xml:space="preserve"> this morning</w:t>
            </w:r>
            <w:r w:rsidR="00C838E4" w:rsidRPr="00C902A3">
              <w:t>.</w:t>
            </w:r>
            <w:r>
              <w:t xml:space="preserve"> Gigi </w:t>
            </w:r>
            <w:proofErr w:type="gramStart"/>
            <w:r>
              <w:t>asked</w:t>
            </w:r>
            <w:proofErr w:type="gramEnd"/>
            <w:r>
              <w:t xml:space="preserve"> to trail the hearing to this afternoon’s calendar to give her time to discuss the offer with the client.</w:t>
            </w:r>
            <w:r w:rsidR="00BA4505">
              <w:t xml:space="preserve"> The court continued the hearing to 2:00 p.m. this afternoon.</w:t>
            </w:r>
            <w:r w:rsidR="008D26F4">
              <w:t xml:space="preserve"> </w:t>
            </w:r>
            <w:r w:rsidR="00BA4505">
              <w:t>When the case was called during the afternoon calendar, Gigi informed the court that they had reached a resolution</w:t>
            </w:r>
            <w:r w:rsidR="007D2C2B">
              <w:t xml:space="preserve">. The client will plead guilty to one count of </w:t>
            </w:r>
            <w:r w:rsidR="00C838E4" w:rsidRPr="00C902A3">
              <w:t>Battery D</w:t>
            </w:r>
            <w:r w:rsidR="007D2C2B">
              <w:t xml:space="preserve">omestic </w:t>
            </w:r>
            <w:r w:rsidR="00C838E4" w:rsidRPr="00C902A3">
              <w:t>V</w:t>
            </w:r>
            <w:r w:rsidR="007D2C2B">
              <w:t>iolence</w:t>
            </w:r>
            <w:r w:rsidR="00C838E4" w:rsidRPr="00C902A3">
              <w:t xml:space="preserve"> and </w:t>
            </w:r>
            <w:r w:rsidR="007D2C2B">
              <w:t>one</w:t>
            </w:r>
            <w:r w:rsidR="00C838E4" w:rsidRPr="00C902A3">
              <w:t xml:space="preserve"> count of Harassment</w:t>
            </w:r>
            <w:r w:rsidR="00B70D94">
              <w:t>, both misdemeanors</w:t>
            </w:r>
            <w:r w:rsidR="00C838E4" w:rsidRPr="00C902A3">
              <w:t xml:space="preserve">. </w:t>
            </w:r>
            <w:r w:rsidR="00B70D94">
              <w:t>The State will d</w:t>
            </w:r>
            <w:r w:rsidR="00C838E4" w:rsidRPr="00C902A3">
              <w:t>ismiss</w:t>
            </w:r>
            <w:r w:rsidR="00B70D94">
              <w:t xml:space="preserve"> the</w:t>
            </w:r>
            <w:r w:rsidR="00C838E4" w:rsidRPr="00C902A3">
              <w:t xml:space="preserve"> remaining counts</w:t>
            </w:r>
            <w:r w:rsidR="00610FB8">
              <w:t>/cases</w:t>
            </w:r>
            <w:r w:rsidR="00C838E4" w:rsidRPr="00C902A3">
              <w:t xml:space="preserve">. </w:t>
            </w:r>
            <w:r w:rsidR="00B70D94">
              <w:t xml:space="preserve">The </w:t>
            </w:r>
            <w:r w:rsidR="00C838E4" w:rsidRPr="00C902A3">
              <w:t xml:space="preserve">State </w:t>
            </w:r>
            <w:r w:rsidR="00B70D94">
              <w:t xml:space="preserve">also agreed to </w:t>
            </w:r>
            <w:r w:rsidR="00C838E4" w:rsidRPr="00C902A3">
              <w:t xml:space="preserve">recommend </w:t>
            </w:r>
            <w:proofErr w:type="gramStart"/>
            <w:r w:rsidR="00B70D94">
              <w:t xml:space="preserve">the </w:t>
            </w:r>
            <w:r w:rsidR="00C838E4" w:rsidRPr="00C902A3">
              <w:t>statutory</w:t>
            </w:r>
            <w:proofErr w:type="gramEnd"/>
            <w:r w:rsidR="00C838E4" w:rsidRPr="00C902A3">
              <w:t xml:space="preserve"> minimum penalties. </w:t>
            </w:r>
            <w:r w:rsidR="00B70D94">
              <w:t xml:space="preserve">Gigi </w:t>
            </w:r>
            <w:r w:rsidR="00C838E4" w:rsidRPr="00C902A3">
              <w:t xml:space="preserve">filed </w:t>
            </w:r>
            <w:r w:rsidR="00B70D94">
              <w:t xml:space="preserve">a signed </w:t>
            </w:r>
            <w:r w:rsidR="00C838E4" w:rsidRPr="00C902A3">
              <w:t>Battery D</w:t>
            </w:r>
            <w:r w:rsidR="00B70D94">
              <w:t xml:space="preserve">omestic </w:t>
            </w:r>
            <w:r w:rsidR="00C838E4" w:rsidRPr="00C902A3">
              <w:t>V</w:t>
            </w:r>
            <w:r w:rsidR="00B70D94">
              <w:t>iolence</w:t>
            </w:r>
            <w:r w:rsidR="00C838E4" w:rsidRPr="00C902A3">
              <w:t xml:space="preserve"> Admonishment of Rights</w:t>
            </w:r>
            <w:r w:rsidR="002D3904">
              <w:t xml:space="preserve"> form</w:t>
            </w:r>
            <w:r w:rsidR="00C838E4" w:rsidRPr="00C902A3">
              <w:t xml:space="preserve">. Court confirmed that the client </w:t>
            </w:r>
            <w:r w:rsidR="002D3904">
              <w:t>wa</w:t>
            </w:r>
            <w:r w:rsidR="00C838E4" w:rsidRPr="00C902A3">
              <w:t xml:space="preserve">s waiving his right to a jury trial and </w:t>
            </w:r>
            <w:r w:rsidR="002D3904">
              <w:t xml:space="preserve">understood that he </w:t>
            </w:r>
            <w:r w:rsidR="00C838E4" w:rsidRPr="00C902A3">
              <w:t xml:space="preserve">will lose his right to own or possess firearms. </w:t>
            </w:r>
            <w:r w:rsidR="002D3904">
              <w:t>The c</w:t>
            </w:r>
            <w:r w:rsidR="00C838E4" w:rsidRPr="00C902A3">
              <w:t xml:space="preserve">lient </w:t>
            </w:r>
            <w:r w:rsidR="002D3904">
              <w:t xml:space="preserve">then </w:t>
            </w:r>
            <w:r w:rsidR="00C838E4" w:rsidRPr="00C902A3">
              <w:t>pled guilty per the agreement. Following the court canvass, the court accepted the plea.</w:t>
            </w:r>
            <w:r w:rsidR="00CE67DC">
              <w:t xml:space="preserve"> A </w:t>
            </w:r>
            <w:r w:rsidR="00C838E4" w:rsidRPr="00C902A3">
              <w:t>Victim Impact Statement: not addressed.</w:t>
            </w:r>
            <w:r w:rsidR="00CE67DC">
              <w:t xml:space="preserve"> The client </w:t>
            </w:r>
            <w:r w:rsidR="00953722">
              <w:t>did not make a statement</w:t>
            </w:r>
            <w:r w:rsidR="00C838E4" w:rsidRPr="00C902A3">
              <w:t xml:space="preserve"> of allocation. Sentence: </w:t>
            </w:r>
            <w:r w:rsidR="00953722">
              <w:t xml:space="preserve">(1) </w:t>
            </w:r>
            <w:r w:rsidR="00C838E4" w:rsidRPr="00C902A3">
              <w:t>Battery DV: 30 days jail, with credit for time served of 34 days</w:t>
            </w:r>
            <w:r w:rsidR="006963CC">
              <w:t>;</w:t>
            </w:r>
            <w:r w:rsidR="00C838E4" w:rsidRPr="00C902A3">
              <w:t xml:space="preserve"> 48 hours c</w:t>
            </w:r>
            <w:r w:rsidR="006963CC">
              <w:t xml:space="preserve">ommunity </w:t>
            </w:r>
            <w:r w:rsidR="00C838E4" w:rsidRPr="00C902A3">
              <w:t>s</w:t>
            </w:r>
            <w:r w:rsidR="006963CC">
              <w:t>ervice work;</w:t>
            </w:r>
            <w:r w:rsidR="00C838E4" w:rsidRPr="00C902A3">
              <w:t xml:space="preserve"> 26 weeks </w:t>
            </w:r>
            <w:r w:rsidR="006963CC">
              <w:t>of domestic violence</w:t>
            </w:r>
            <w:r w:rsidR="00C838E4" w:rsidRPr="00C902A3">
              <w:t xml:space="preserve"> counseling</w:t>
            </w:r>
            <w:r w:rsidR="006963CC">
              <w:t xml:space="preserve">: </w:t>
            </w:r>
            <w:r w:rsidR="00C838E4" w:rsidRPr="00C902A3">
              <w:t xml:space="preserve">$340 fines, fees, and assessments. </w:t>
            </w:r>
            <w:r w:rsidR="00953722">
              <w:t xml:space="preserve">(2) </w:t>
            </w:r>
            <w:r w:rsidR="00C838E4" w:rsidRPr="00C902A3">
              <w:t>Harassment: $1,140</w:t>
            </w:r>
            <w:r w:rsidR="001B6DD9">
              <w:t xml:space="preserve"> fines, fees, and assessments</w:t>
            </w:r>
            <w:r w:rsidR="00C838E4" w:rsidRPr="00C902A3">
              <w:t xml:space="preserve">. </w:t>
            </w:r>
            <w:r w:rsidR="001B6DD9">
              <w:t>The c</w:t>
            </w:r>
            <w:r w:rsidR="00C838E4" w:rsidRPr="00C902A3">
              <w:t xml:space="preserve">ourt </w:t>
            </w:r>
            <w:r w:rsidR="001B6DD9">
              <w:t xml:space="preserve">applied </w:t>
            </w:r>
            <w:r w:rsidR="00461FEB">
              <w:t xml:space="preserve">the client’s extra </w:t>
            </w:r>
            <w:r w:rsidR="00C838E4" w:rsidRPr="00C902A3">
              <w:t xml:space="preserve">time served </w:t>
            </w:r>
            <w:r w:rsidR="00461FEB">
              <w:t xml:space="preserve">in jail </w:t>
            </w:r>
            <w:r w:rsidR="00C838E4" w:rsidRPr="00C902A3">
              <w:t xml:space="preserve">to cover </w:t>
            </w:r>
            <w:r w:rsidR="00610FB8" w:rsidRPr="00C902A3">
              <w:t>all</w:t>
            </w:r>
            <w:r w:rsidR="00C838E4" w:rsidRPr="00C902A3">
              <w:t xml:space="preserve"> the fines and fees </w:t>
            </w:r>
            <w:proofErr w:type="gramStart"/>
            <w:r w:rsidR="00C838E4" w:rsidRPr="00C902A3">
              <w:t>in</w:t>
            </w:r>
            <w:proofErr w:type="gramEnd"/>
            <w:r w:rsidR="00C838E4" w:rsidRPr="00C902A3">
              <w:t xml:space="preserve"> both counts. All remaining counts and cases are dismissed.</w:t>
            </w:r>
          </w:p>
          <w:p w14:paraId="43D805B2" w14:textId="77777777" w:rsidR="00C838E4" w:rsidRPr="00C902A3" w:rsidRDefault="00C838E4" w:rsidP="00C902A3"/>
          <w:p w14:paraId="53420F4D" w14:textId="1EDAA77D" w:rsidR="00C838E4" w:rsidRPr="00C902A3" w:rsidRDefault="00AC5501" w:rsidP="00C902A3">
            <w:pPr>
              <w:pStyle w:val="ListParagraph"/>
              <w:numPr>
                <w:ilvl w:val="0"/>
                <w:numId w:val="3"/>
              </w:numPr>
            </w:pPr>
            <w:r w:rsidRPr="00406DD6">
              <w:rPr>
                <w:u w:val="single"/>
              </w:rPr>
              <w:t>Second client</w:t>
            </w:r>
            <w:r>
              <w:t xml:space="preserve">: </w:t>
            </w:r>
            <w:r w:rsidRPr="00406DD6">
              <w:rPr>
                <w:b/>
                <w:bCs/>
              </w:rPr>
              <w:t>48-hour Bail Hearing</w:t>
            </w:r>
            <w:r>
              <w:t xml:space="preserve">. The client was in custody and appeared </w:t>
            </w:r>
            <w:proofErr w:type="gramStart"/>
            <w:r>
              <w:t>by</w:t>
            </w:r>
            <w:proofErr w:type="gramEnd"/>
            <w:r>
              <w:t xml:space="preserve"> video from the Humboldt County Jail. </w:t>
            </w:r>
            <w:r w:rsidR="00571B88">
              <w:t>The</w:t>
            </w:r>
            <w:r w:rsidR="00CC3E80" w:rsidRPr="00C902A3">
              <w:t xml:space="preserve"> State call</w:t>
            </w:r>
            <w:r w:rsidR="00571B88">
              <w:t>ed</w:t>
            </w:r>
            <w:r w:rsidR="00CC3E80" w:rsidRPr="00C902A3">
              <w:t xml:space="preserve"> witness Libby Fifele, Case worker for Humboldt County Human Services.</w:t>
            </w:r>
            <w:r w:rsidR="00BE43F4">
              <w:t xml:space="preserve"> She prepared the </w:t>
            </w:r>
            <w:r w:rsidR="00CC3E80" w:rsidRPr="00C902A3">
              <w:t xml:space="preserve">Nevada pretrial risk assessment (NPRA). </w:t>
            </w:r>
            <w:r w:rsidR="00BE43F4">
              <w:t>She testified that: the c</w:t>
            </w:r>
            <w:r w:rsidR="00CC3E80" w:rsidRPr="00C902A3">
              <w:t>lient has no pending cases</w:t>
            </w:r>
            <w:r w:rsidR="00BE43F4">
              <w:t xml:space="preserve"> other than this arrest; her m</w:t>
            </w:r>
            <w:r w:rsidR="00CC3E80" w:rsidRPr="00C902A3">
              <w:t>ost recent case pled and closed on 8/7/2025</w:t>
            </w:r>
            <w:r w:rsidR="00BE43F4">
              <w:t xml:space="preserve">; it was a </w:t>
            </w:r>
            <w:r w:rsidR="00CC3E80" w:rsidRPr="00C902A3">
              <w:t>case involving violence</w:t>
            </w:r>
            <w:r w:rsidR="00BE43F4">
              <w:t xml:space="preserve">; the client was </w:t>
            </w:r>
            <w:r w:rsidR="00CC3E80" w:rsidRPr="00C902A3">
              <w:t xml:space="preserve">32 </w:t>
            </w:r>
            <w:r w:rsidR="00BE43F4">
              <w:t xml:space="preserve">years old </w:t>
            </w:r>
            <w:r w:rsidR="00CC3E80" w:rsidRPr="00C902A3">
              <w:t xml:space="preserve">at </w:t>
            </w:r>
            <w:r w:rsidR="00BE43F4">
              <w:t xml:space="preserve">the </w:t>
            </w:r>
            <w:r w:rsidR="00CC3E80" w:rsidRPr="00C902A3">
              <w:t>time of her first arrest</w:t>
            </w:r>
            <w:r w:rsidR="00BE43F4">
              <w:t>; she has o</w:t>
            </w:r>
            <w:r w:rsidR="00CC3E80" w:rsidRPr="00C902A3">
              <w:t>ver 6 misd</w:t>
            </w:r>
            <w:r w:rsidR="00BE43F4">
              <w:t>emeanor</w:t>
            </w:r>
            <w:r w:rsidR="00CC3E80" w:rsidRPr="00C902A3">
              <w:t xml:space="preserve"> convictions in last 10 years</w:t>
            </w:r>
            <w:r w:rsidR="00BE43F4">
              <w:t>; she has n</w:t>
            </w:r>
            <w:r w:rsidR="00CC3E80" w:rsidRPr="00C902A3">
              <w:t>o felony or gross misd</w:t>
            </w:r>
            <w:r w:rsidR="00BE43F4">
              <w:t>emeanor</w:t>
            </w:r>
            <w:r w:rsidR="00CC3E80" w:rsidRPr="00C902A3">
              <w:t xml:space="preserve"> convictions</w:t>
            </w:r>
            <w:r w:rsidR="00BE43F4">
              <w:t>; she has n</w:t>
            </w:r>
            <w:r w:rsidR="00CC3E80" w:rsidRPr="00C902A3">
              <w:t xml:space="preserve">o </w:t>
            </w:r>
            <w:r w:rsidR="00BE43F4">
              <w:t>failures to appear; she is not e</w:t>
            </w:r>
            <w:r w:rsidR="00CC3E80" w:rsidRPr="00C902A3">
              <w:t>mployed</w:t>
            </w:r>
            <w:r w:rsidR="0097465B">
              <w:t>; s</w:t>
            </w:r>
            <w:r w:rsidR="00CC3E80" w:rsidRPr="00C902A3">
              <w:t>he does not have a place to live</w:t>
            </w:r>
            <w:r w:rsidR="0097465B">
              <w:t>; s</w:t>
            </w:r>
            <w:r w:rsidR="00CC3E80" w:rsidRPr="00C902A3">
              <w:t>he says she has a phone but did not know the number so they could not verify if she has a working phone</w:t>
            </w:r>
            <w:r w:rsidR="0097465B">
              <w:t>; s</w:t>
            </w:r>
            <w:r w:rsidR="00CC3E80" w:rsidRPr="00C902A3">
              <w:t xml:space="preserve">he was </w:t>
            </w:r>
            <w:r w:rsidR="0097465B">
              <w:t>under the supervision of P</w:t>
            </w:r>
            <w:r w:rsidR="00CC3E80" w:rsidRPr="00C902A3">
              <w:t>retrial</w:t>
            </w:r>
            <w:r w:rsidR="0097465B">
              <w:t xml:space="preserve"> Services</w:t>
            </w:r>
            <w:r w:rsidR="00CC3E80" w:rsidRPr="00C902A3">
              <w:t xml:space="preserve"> in 2022</w:t>
            </w:r>
            <w:r w:rsidR="0097465B">
              <w:t xml:space="preserve"> and </w:t>
            </w:r>
            <w:r w:rsidR="00CC3E80" w:rsidRPr="00C902A3">
              <w:t>performed well at times and poorly at times</w:t>
            </w:r>
            <w:r w:rsidR="00EA2B7A">
              <w:t>; she has n</w:t>
            </w:r>
            <w:r w:rsidR="00CC3E80" w:rsidRPr="00C902A3">
              <w:t>o mental health concerns, only addiction concerns</w:t>
            </w:r>
            <w:r w:rsidR="00EA2B7A">
              <w:t>; and s</w:t>
            </w:r>
            <w:r w:rsidR="00CC3E80" w:rsidRPr="00C902A3">
              <w:t>he scored a 10 on the NPRA.</w:t>
            </w:r>
            <w:r w:rsidR="00886E60">
              <w:t xml:space="preserve"> Cross-examination</w:t>
            </w:r>
            <w:proofErr w:type="gramStart"/>
            <w:r w:rsidR="00886E60">
              <w:t xml:space="preserve">: </w:t>
            </w:r>
            <w:r w:rsidR="00CC3E80" w:rsidRPr="00C902A3">
              <w:t xml:space="preserve"> </w:t>
            </w:r>
            <w:r w:rsidR="00C0429F">
              <w:t>Gigi</w:t>
            </w:r>
            <w:proofErr w:type="gramEnd"/>
            <w:r w:rsidR="00C0429F">
              <w:t xml:space="preserve"> </w:t>
            </w:r>
            <w:r w:rsidR="001C431F">
              <w:t>established that the client has only one prior conviction for domestic violence.</w:t>
            </w:r>
            <w:r w:rsidR="00CC3E80" w:rsidRPr="00C902A3">
              <w:t xml:space="preserve"> Re-direct: </w:t>
            </w:r>
            <w:r w:rsidR="00EA2B7A">
              <w:t xml:space="preserve">the </w:t>
            </w:r>
            <w:r w:rsidR="00C0429F">
              <w:t xml:space="preserve">alleged </w:t>
            </w:r>
            <w:r w:rsidR="00CC3E80" w:rsidRPr="00C902A3">
              <w:t xml:space="preserve">victim in </w:t>
            </w:r>
            <w:r w:rsidR="00EA2B7A">
              <w:t xml:space="preserve">the </w:t>
            </w:r>
            <w:r w:rsidR="00CC3E80" w:rsidRPr="00C902A3">
              <w:t xml:space="preserve">new case </w:t>
            </w:r>
            <w:r w:rsidR="00EA2B7A">
              <w:t xml:space="preserve">is not </w:t>
            </w:r>
            <w:r w:rsidR="00CC3E80" w:rsidRPr="00C902A3">
              <w:t>the same victim as the 8/7/2025 conviction.</w:t>
            </w:r>
            <w:r w:rsidR="00886E60">
              <w:t xml:space="preserve"> The </w:t>
            </w:r>
            <w:r w:rsidR="00CC3E80" w:rsidRPr="00C902A3">
              <w:t>State argue</w:t>
            </w:r>
            <w:r w:rsidR="00886E60">
              <w:t>d</w:t>
            </w:r>
            <w:r w:rsidR="00CC3E80" w:rsidRPr="00C902A3">
              <w:t xml:space="preserve"> that monetary bail needs to remain as set.</w:t>
            </w:r>
            <w:r w:rsidR="00C71BA4">
              <w:t xml:space="preserve"> Gigi</w:t>
            </w:r>
            <w:r w:rsidR="00CC3E80" w:rsidRPr="00C902A3">
              <w:t xml:space="preserve"> argue</w:t>
            </w:r>
            <w:r w:rsidR="00C71BA4">
              <w:t>d</w:t>
            </w:r>
            <w:r w:rsidR="00CC3E80" w:rsidRPr="00C902A3">
              <w:t xml:space="preserve"> for a lower bail</w:t>
            </w:r>
            <w:r w:rsidR="00C71BA4">
              <w:t xml:space="preserve"> and t</w:t>
            </w:r>
            <w:r w:rsidR="00CC3E80" w:rsidRPr="00C902A3">
              <w:t xml:space="preserve">hat the $3,000 </w:t>
            </w:r>
            <w:r w:rsidR="00C71BA4">
              <w:t xml:space="preserve">amount </w:t>
            </w:r>
            <w:r w:rsidR="00CC3E80" w:rsidRPr="00C902A3">
              <w:t>presently set is prohibitive for someone who is homeless and unemployed.</w:t>
            </w:r>
            <w:r w:rsidR="00C71BA4">
              <w:t xml:space="preserve"> The c</w:t>
            </w:r>
            <w:r w:rsidR="00CC3E80" w:rsidRPr="00C902A3">
              <w:t>ourt f</w:t>
            </w:r>
            <w:r w:rsidR="00C71BA4">
              <w:t>ound</w:t>
            </w:r>
            <w:r w:rsidR="00CC3E80" w:rsidRPr="00C902A3">
              <w:t xml:space="preserve"> that State met its burden</w:t>
            </w:r>
            <w:r w:rsidR="00C71BA4">
              <w:t xml:space="preserve"> for monetary bail. The court did, however, lower the b</w:t>
            </w:r>
            <w:r w:rsidR="00CC3E80" w:rsidRPr="00C902A3">
              <w:t>ail</w:t>
            </w:r>
            <w:r w:rsidR="00C71BA4">
              <w:t xml:space="preserve"> amount to</w:t>
            </w:r>
            <w:r w:rsidR="00CC3E80" w:rsidRPr="00C902A3">
              <w:t xml:space="preserve"> $2,000 cash or bond. </w:t>
            </w:r>
            <w:r w:rsidR="00C71BA4">
              <w:t>The court ordered conditions of release in the event the client posts bail. Those c</w:t>
            </w:r>
            <w:r w:rsidR="00CC3E80" w:rsidRPr="00C902A3">
              <w:t xml:space="preserve">onditions </w:t>
            </w:r>
            <w:r w:rsidR="00C71BA4">
              <w:t>include</w:t>
            </w:r>
            <w:r w:rsidR="00CC3E80" w:rsidRPr="00C902A3">
              <w:t xml:space="preserve"> sobriety, search, seizure, and testing. </w:t>
            </w:r>
            <w:r w:rsidR="00B25726">
              <w:t xml:space="preserve">The court did not order that the client would be under the supervision of Pretrial Services. The client is to </w:t>
            </w:r>
            <w:r w:rsidR="00CC3E80" w:rsidRPr="00C902A3">
              <w:t>obtain full-time employment (</w:t>
            </w:r>
            <w:r w:rsidR="004A184F">
              <w:t xml:space="preserve">with </w:t>
            </w:r>
            <w:r w:rsidR="00CC3E80" w:rsidRPr="00C902A3">
              <w:t xml:space="preserve">at least 1 </w:t>
            </w:r>
            <w:r w:rsidR="004A184F">
              <w:t xml:space="preserve">new application for work </w:t>
            </w:r>
            <w:r w:rsidR="00CC3E80" w:rsidRPr="00C902A3">
              <w:t xml:space="preserve">per week). </w:t>
            </w:r>
            <w:r w:rsidR="004A184F">
              <w:t>The client is not to enter any</w:t>
            </w:r>
            <w:r w:rsidR="00CC3E80" w:rsidRPr="00C902A3">
              <w:t xml:space="preserve"> bars, casinos, vape shops, </w:t>
            </w:r>
            <w:r w:rsidR="004A184F">
              <w:t xml:space="preserve">and is </w:t>
            </w:r>
            <w:r w:rsidR="00CC3E80" w:rsidRPr="00C902A3">
              <w:t xml:space="preserve">not leave Humboldt </w:t>
            </w:r>
            <w:r w:rsidR="004A184F" w:rsidRPr="00C902A3">
              <w:t>County</w:t>
            </w:r>
            <w:r w:rsidR="00CC3E80" w:rsidRPr="00C902A3">
              <w:t xml:space="preserve"> without prior approval of court</w:t>
            </w:r>
            <w:r w:rsidR="004A184F">
              <w:t>. The client is to</w:t>
            </w:r>
            <w:r w:rsidR="00CC3E80" w:rsidRPr="00C902A3">
              <w:t xml:space="preserve"> violate no laws. </w:t>
            </w:r>
            <w:r w:rsidR="004A184F">
              <w:t xml:space="preserve">The client </w:t>
            </w:r>
            <w:r w:rsidR="00C0429F">
              <w:t>shall</w:t>
            </w:r>
            <w:r w:rsidR="004A184F">
              <w:t xml:space="preserve"> have n</w:t>
            </w:r>
            <w:r w:rsidR="00CC3E80" w:rsidRPr="00C902A3">
              <w:t xml:space="preserve">o contact with victim or </w:t>
            </w:r>
            <w:r w:rsidR="001F6C72">
              <w:t xml:space="preserve">go to the </w:t>
            </w:r>
            <w:r w:rsidR="00CC3E80" w:rsidRPr="00C902A3">
              <w:t xml:space="preserve">victim’s residence. </w:t>
            </w:r>
            <w:r w:rsidR="001F6C72">
              <w:t xml:space="preserve">An </w:t>
            </w:r>
            <w:r w:rsidR="00CC3E80" w:rsidRPr="00C902A3">
              <w:t>Arraignment</w:t>
            </w:r>
            <w:r w:rsidR="001F6C72">
              <w:t xml:space="preserve"> is set for</w:t>
            </w:r>
            <w:r w:rsidR="00CC3E80" w:rsidRPr="00C902A3">
              <w:t xml:space="preserve"> 9/15/2025 at 9:00 a.m.</w:t>
            </w:r>
            <w:r w:rsidR="001C431F">
              <w:t>,</w:t>
            </w:r>
            <w:r w:rsidR="00CC3E80" w:rsidRPr="00C902A3">
              <w:t xml:space="preserve"> if</w:t>
            </w:r>
            <w:r w:rsidR="001C431F">
              <w:t xml:space="preserve"> the client is</w:t>
            </w:r>
            <w:r w:rsidR="00CC3E80" w:rsidRPr="00C902A3">
              <w:t xml:space="preserve"> out of custody. If </w:t>
            </w:r>
            <w:r w:rsidR="001F6C72">
              <w:t xml:space="preserve">the client is </w:t>
            </w:r>
            <w:r w:rsidR="00CC3E80" w:rsidRPr="00C902A3">
              <w:t>still in custody, then the arraignment will occur next week.</w:t>
            </w:r>
          </w:p>
          <w:p w14:paraId="56DA8226" w14:textId="77777777" w:rsidR="00CC3E80" w:rsidRPr="00C902A3" w:rsidRDefault="00CC3E80" w:rsidP="00C902A3"/>
          <w:p w14:paraId="369793E0" w14:textId="0CADE54D" w:rsidR="00CC3E80" w:rsidRPr="00C902A3" w:rsidRDefault="000575D7" w:rsidP="00C902A3">
            <w:pPr>
              <w:pStyle w:val="ListParagraph"/>
              <w:numPr>
                <w:ilvl w:val="0"/>
                <w:numId w:val="3"/>
              </w:numPr>
            </w:pPr>
            <w:r w:rsidRPr="00406DD6">
              <w:rPr>
                <w:u w:val="single"/>
              </w:rPr>
              <w:t>Third client</w:t>
            </w:r>
            <w:r>
              <w:t xml:space="preserve">: </w:t>
            </w:r>
            <w:r w:rsidRPr="00406DD6">
              <w:rPr>
                <w:b/>
                <w:bCs/>
              </w:rPr>
              <w:t>48-hour Bail Hearing</w:t>
            </w:r>
            <w:r>
              <w:t xml:space="preserve">. The client was in custody and appeared </w:t>
            </w:r>
            <w:proofErr w:type="gramStart"/>
            <w:r>
              <w:t>by</w:t>
            </w:r>
            <w:proofErr w:type="gramEnd"/>
            <w:r>
              <w:t xml:space="preserve"> video from the Humboldt County Jail. </w:t>
            </w:r>
            <w:r w:rsidR="001730C9">
              <w:t>The</w:t>
            </w:r>
            <w:r w:rsidR="001730C9" w:rsidRPr="00C902A3">
              <w:t xml:space="preserve"> State call</w:t>
            </w:r>
            <w:r w:rsidR="001730C9">
              <w:t>ed</w:t>
            </w:r>
            <w:r w:rsidR="001730C9" w:rsidRPr="00C902A3">
              <w:t xml:space="preserve"> witness Libby Fifele, Case worker for Humboldt County Human Services.</w:t>
            </w:r>
            <w:r w:rsidR="001730C9">
              <w:t xml:space="preserve"> She prepared the </w:t>
            </w:r>
            <w:r w:rsidR="001730C9" w:rsidRPr="00C902A3">
              <w:t xml:space="preserve">Nevada pretrial risk assessment (NPRA). </w:t>
            </w:r>
            <w:r w:rsidR="001730C9">
              <w:t>She testified that:</w:t>
            </w:r>
            <w:r w:rsidR="001530D0">
              <w:t xml:space="preserve"> the client </w:t>
            </w:r>
            <w:proofErr w:type="gramStart"/>
            <w:r w:rsidR="001530D0">
              <w:t>has</w:t>
            </w:r>
            <w:proofErr w:type="gramEnd"/>
            <w:r w:rsidR="001530D0">
              <w:t xml:space="preserve"> no prior misdemeanors or gross misdemeanors in the past 10 years. The client does have one non-violent felony during the past 10 years. The client has one prior failure to appear. </w:t>
            </w:r>
            <w:r w:rsidR="009C340A" w:rsidRPr="00C902A3">
              <w:t xml:space="preserve">Client said that he was about to start work prior to the arrest. </w:t>
            </w:r>
            <w:r w:rsidR="00920197">
              <w:t xml:space="preserve">The client </w:t>
            </w:r>
            <w:proofErr w:type="gramStart"/>
            <w:r w:rsidR="00920197">
              <w:t>has</w:t>
            </w:r>
            <w:proofErr w:type="gramEnd"/>
            <w:r w:rsidR="00920197">
              <w:t xml:space="preserve"> n</w:t>
            </w:r>
            <w:r w:rsidR="009C340A" w:rsidRPr="00C902A3">
              <w:t xml:space="preserve">o substance abuse arrests in last 10 years. </w:t>
            </w:r>
            <w:r w:rsidR="00920197">
              <w:t>The client has n</w:t>
            </w:r>
            <w:r w:rsidR="009C340A" w:rsidRPr="00C902A3">
              <w:t xml:space="preserve">o phone and no residence. Pretrial Services has no room/housing options for </w:t>
            </w:r>
            <w:r w:rsidR="00920197">
              <w:t xml:space="preserve">the </w:t>
            </w:r>
            <w:r w:rsidR="009C340A" w:rsidRPr="00C902A3">
              <w:t xml:space="preserve">client. </w:t>
            </w:r>
            <w:r w:rsidR="00920197">
              <w:t>There was n</w:t>
            </w:r>
            <w:r w:rsidR="009C340A" w:rsidRPr="00C902A3">
              <w:t>o cross-examination</w:t>
            </w:r>
            <w:r w:rsidR="00920197">
              <w:t xml:space="preserve"> of the witness</w:t>
            </w:r>
            <w:r w:rsidR="009C340A" w:rsidRPr="00C902A3">
              <w:t>.</w:t>
            </w:r>
            <w:r w:rsidR="004D6593">
              <w:t xml:space="preserve"> The State argued for monetary bail. Gigi argued for a lower bail</w:t>
            </w:r>
            <w:r w:rsidR="00307DCB">
              <w:t xml:space="preserve"> as the current bail amount is too high for </w:t>
            </w:r>
            <w:r w:rsidR="009C340A" w:rsidRPr="00C902A3">
              <w:t xml:space="preserve">someone who is indigent and unemployed. </w:t>
            </w:r>
            <w:r w:rsidR="00307DCB">
              <w:t xml:space="preserve">The court found that the </w:t>
            </w:r>
            <w:r w:rsidR="009C340A" w:rsidRPr="00C902A3">
              <w:t>State met its burden</w:t>
            </w:r>
            <w:r w:rsidR="00D07D5D">
              <w:t xml:space="preserve"> of proof</w:t>
            </w:r>
            <w:r w:rsidR="009C340A" w:rsidRPr="00C902A3">
              <w:t xml:space="preserve"> to establish that monetary bail is necessary. </w:t>
            </w:r>
            <w:r w:rsidR="00D07D5D">
              <w:t>The court set b</w:t>
            </w:r>
            <w:r w:rsidR="009C340A" w:rsidRPr="00C902A3">
              <w:t xml:space="preserve">ail at $15,000 cash or bond. </w:t>
            </w:r>
            <w:r w:rsidR="00D07D5D">
              <w:t xml:space="preserve">The court ordered conditions of release in the event the client posts </w:t>
            </w:r>
            <w:r w:rsidR="009C340A" w:rsidRPr="00C902A3">
              <w:t>bail</w:t>
            </w:r>
            <w:r w:rsidR="00D07D5D">
              <w:t xml:space="preserve">: </w:t>
            </w:r>
            <w:r w:rsidR="009C340A" w:rsidRPr="00C902A3">
              <w:t>sobriety, search, seizure, testing</w:t>
            </w:r>
            <w:r w:rsidR="00121A1B">
              <w:t>;</w:t>
            </w:r>
            <w:r w:rsidR="009C340A" w:rsidRPr="00C902A3">
              <w:t xml:space="preserve"> Pretrial Services supervision; attend all mental health and substance use appointments</w:t>
            </w:r>
            <w:r w:rsidR="00121A1B">
              <w:t>;</w:t>
            </w:r>
            <w:r w:rsidR="009C340A" w:rsidRPr="00C902A3">
              <w:t xml:space="preserve"> no</w:t>
            </w:r>
            <w:r w:rsidR="00121A1B">
              <w:t>t enter any</w:t>
            </w:r>
            <w:r w:rsidR="009C340A" w:rsidRPr="00C902A3">
              <w:t xml:space="preserve"> casinos, bars, vape shops</w:t>
            </w:r>
            <w:r w:rsidR="00121A1B">
              <w:t>; possess</w:t>
            </w:r>
            <w:r w:rsidR="009C340A" w:rsidRPr="00C902A3">
              <w:t xml:space="preserve"> no weapons</w:t>
            </w:r>
            <w:r w:rsidR="00121A1B">
              <w:t xml:space="preserve">; </w:t>
            </w:r>
            <w:r w:rsidR="009C340A" w:rsidRPr="00C902A3">
              <w:t>violate no laws</w:t>
            </w:r>
            <w:r w:rsidR="00121A1B">
              <w:t>; have n</w:t>
            </w:r>
            <w:r w:rsidR="009C340A" w:rsidRPr="00C902A3">
              <w:t xml:space="preserve">o contact with employees at Value Inn motel and stay away from the Value Inn motel. </w:t>
            </w:r>
            <w:r w:rsidR="00B110E6">
              <w:t xml:space="preserve">An </w:t>
            </w:r>
            <w:r w:rsidR="009C340A" w:rsidRPr="00C902A3">
              <w:t xml:space="preserve">Arraignment </w:t>
            </w:r>
            <w:r w:rsidR="00B110E6">
              <w:t xml:space="preserve">date </w:t>
            </w:r>
            <w:proofErr w:type="gramStart"/>
            <w:r w:rsidR="00B110E6">
              <w:t>was</w:t>
            </w:r>
            <w:proofErr w:type="gramEnd"/>
            <w:r w:rsidR="00B110E6">
              <w:t xml:space="preserve"> set for</w:t>
            </w:r>
            <w:r w:rsidR="009C340A" w:rsidRPr="00C902A3">
              <w:t xml:space="preserve"> 9/15/2025 at 9:00 a.m.</w:t>
            </w:r>
            <w:r w:rsidR="00B110E6">
              <w:t>,</w:t>
            </w:r>
            <w:r w:rsidR="009C340A" w:rsidRPr="00C902A3">
              <w:t xml:space="preserve"> if</w:t>
            </w:r>
            <w:r w:rsidR="00B110E6">
              <w:t xml:space="preserve"> the client is </w:t>
            </w:r>
            <w:r w:rsidR="009C340A" w:rsidRPr="00C902A3">
              <w:t xml:space="preserve">out of custody. </w:t>
            </w:r>
            <w:r w:rsidR="0071064E">
              <w:t xml:space="preserve">If still in custody, an arraignment will occur next week. The State is directed </w:t>
            </w:r>
            <w:proofErr w:type="gramStart"/>
            <w:r w:rsidR="0071064E">
              <w:t>to file</w:t>
            </w:r>
            <w:proofErr w:type="gramEnd"/>
            <w:r w:rsidR="0071064E">
              <w:t xml:space="preserve"> a Criminal Complaint within 72 hours. </w:t>
            </w:r>
            <w:r w:rsidR="00B110E6">
              <w:t xml:space="preserve">If a </w:t>
            </w:r>
            <w:r w:rsidR="009C340A" w:rsidRPr="00C902A3">
              <w:t xml:space="preserve">Criminal Complaint </w:t>
            </w:r>
            <w:proofErr w:type="gramStart"/>
            <w:r w:rsidR="009C340A" w:rsidRPr="00C902A3">
              <w:t xml:space="preserve">is </w:t>
            </w:r>
            <w:r w:rsidR="00B110E6">
              <w:t>not</w:t>
            </w:r>
            <w:proofErr w:type="gramEnd"/>
            <w:r w:rsidR="009C340A" w:rsidRPr="00C902A3">
              <w:t xml:space="preserve"> filed within 72 hours</w:t>
            </w:r>
            <w:r w:rsidR="00B110E6">
              <w:t xml:space="preserve">, the </w:t>
            </w:r>
            <w:r w:rsidR="009C340A" w:rsidRPr="00C902A3">
              <w:t>client will be released from custody</w:t>
            </w:r>
            <w:r w:rsidR="00B110E6">
              <w:t xml:space="preserve"> on his own recognizance with the condition</w:t>
            </w:r>
            <w:r w:rsidR="0071064E">
              <w:t>s listed above</w:t>
            </w:r>
            <w:r w:rsidR="009C340A" w:rsidRPr="00C902A3">
              <w:t>.</w:t>
            </w:r>
          </w:p>
          <w:p w14:paraId="174429DB" w14:textId="77777777" w:rsidR="009C340A" w:rsidRPr="00C902A3" w:rsidRDefault="009C340A" w:rsidP="00C902A3"/>
          <w:p w14:paraId="290F64F2" w14:textId="1D7F1862" w:rsidR="00C902A3" w:rsidRPr="00C902A3" w:rsidRDefault="000575D7" w:rsidP="00C902A3">
            <w:pPr>
              <w:pStyle w:val="ListParagraph"/>
              <w:numPr>
                <w:ilvl w:val="0"/>
                <w:numId w:val="3"/>
              </w:numPr>
            </w:pPr>
            <w:r w:rsidRPr="00406DD6">
              <w:rPr>
                <w:u w:val="single"/>
              </w:rPr>
              <w:t>Fourth client</w:t>
            </w:r>
            <w:r>
              <w:t xml:space="preserve">: </w:t>
            </w:r>
            <w:r w:rsidRPr="00406DD6">
              <w:rPr>
                <w:b/>
                <w:bCs/>
              </w:rPr>
              <w:t>48-hour Bail Hearing</w:t>
            </w:r>
            <w:r>
              <w:t xml:space="preserve">. The client was in custody and appeared </w:t>
            </w:r>
            <w:proofErr w:type="gramStart"/>
            <w:r>
              <w:t>by</w:t>
            </w:r>
            <w:proofErr w:type="gramEnd"/>
            <w:r>
              <w:t xml:space="preserve"> video from the Humboldt County Jail. </w:t>
            </w:r>
            <w:r w:rsidR="00863DE2">
              <w:t xml:space="preserve">The client has </w:t>
            </w:r>
            <w:proofErr w:type="gramStart"/>
            <w:r w:rsidR="00863DE2">
              <w:t>a no</w:t>
            </w:r>
            <w:proofErr w:type="gramEnd"/>
            <w:r w:rsidR="00863DE2">
              <w:t xml:space="preserve"> bail </w:t>
            </w:r>
            <w:proofErr w:type="gramStart"/>
            <w:r w:rsidR="00863DE2">
              <w:t>hold</w:t>
            </w:r>
            <w:proofErr w:type="gramEnd"/>
            <w:r w:rsidR="00863DE2">
              <w:t xml:space="preserve"> out of district court. The </w:t>
            </w:r>
            <w:r w:rsidR="00C902A3" w:rsidRPr="00C902A3">
              <w:t xml:space="preserve">State submits the </w:t>
            </w:r>
            <w:r w:rsidR="00863DE2">
              <w:t xml:space="preserve">issue of bail on this </w:t>
            </w:r>
            <w:r w:rsidR="00C902A3" w:rsidRPr="00C902A3">
              <w:t xml:space="preserve">new </w:t>
            </w:r>
            <w:r w:rsidR="00863DE2">
              <w:t xml:space="preserve">arrest based on the </w:t>
            </w:r>
            <w:r w:rsidR="00C902A3" w:rsidRPr="00C902A3">
              <w:t>NPRA</w:t>
            </w:r>
            <w:r w:rsidR="00863DE2">
              <w:t xml:space="preserve"> s</w:t>
            </w:r>
            <w:r w:rsidR="00C902A3" w:rsidRPr="00C902A3">
              <w:t xml:space="preserve">core of 10. </w:t>
            </w:r>
            <w:r w:rsidR="00863DE2">
              <w:t>Gigi</w:t>
            </w:r>
            <w:r w:rsidR="00C902A3" w:rsidRPr="00C902A3">
              <w:t xml:space="preserve"> submit</w:t>
            </w:r>
            <w:r w:rsidR="00863DE2">
              <w:t xml:space="preserve">ted the issue of </w:t>
            </w:r>
            <w:r w:rsidR="00C902A3" w:rsidRPr="00C902A3">
              <w:t xml:space="preserve">bail </w:t>
            </w:r>
            <w:r w:rsidR="00863DE2">
              <w:t>to the court’s discretion</w:t>
            </w:r>
            <w:r w:rsidR="00C902A3" w:rsidRPr="00C902A3">
              <w:t>.</w:t>
            </w:r>
            <w:r w:rsidR="00DE1AD8">
              <w:t xml:space="preserve"> </w:t>
            </w:r>
            <w:r w:rsidR="00C902A3" w:rsidRPr="00C902A3">
              <w:t xml:space="preserve">Order: Bail </w:t>
            </w:r>
            <w:r w:rsidR="00DE1AD8">
              <w:t xml:space="preserve">is </w:t>
            </w:r>
            <w:r w:rsidR="00C902A3" w:rsidRPr="00C902A3">
              <w:t xml:space="preserve">set at $2,000 cash or bail. If bail </w:t>
            </w:r>
            <w:proofErr w:type="gramStart"/>
            <w:r w:rsidR="00C902A3" w:rsidRPr="00C902A3">
              <w:t>posted</w:t>
            </w:r>
            <w:proofErr w:type="gramEnd"/>
            <w:r w:rsidR="00C902A3" w:rsidRPr="00C902A3">
              <w:t xml:space="preserve">, </w:t>
            </w:r>
            <w:r w:rsidR="00DE1AD8">
              <w:t xml:space="preserve">there will be </w:t>
            </w:r>
            <w:r w:rsidR="00C902A3" w:rsidRPr="00C902A3">
              <w:t xml:space="preserve">conditions of release: sobriety, testing, search and seizure, </w:t>
            </w:r>
            <w:proofErr w:type="gramStart"/>
            <w:r w:rsidR="00C902A3" w:rsidRPr="00C902A3">
              <w:t>violate</w:t>
            </w:r>
            <w:proofErr w:type="gramEnd"/>
            <w:r w:rsidR="00C902A3" w:rsidRPr="00C902A3">
              <w:t xml:space="preserve"> no laws</w:t>
            </w:r>
            <w:r w:rsidR="004212E6">
              <w:t xml:space="preserve">, not </w:t>
            </w:r>
            <w:proofErr w:type="gramStart"/>
            <w:r w:rsidR="004212E6">
              <w:t>enter</w:t>
            </w:r>
            <w:proofErr w:type="gramEnd"/>
            <w:r w:rsidR="004212E6">
              <w:t xml:space="preserve"> any</w:t>
            </w:r>
            <w:r w:rsidR="00C902A3" w:rsidRPr="00C902A3">
              <w:t xml:space="preserve"> casinos, bars, liquor stores, marijuana stores,</w:t>
            </w:r>
            <w:r w:rsidR="004212E6">
              <w:t xml:space="preserve"> or</w:t>
            </w:r>
            <w:r w:rsidR="00C902A3" w:rsidRPr="00C902A3">
              <w:t xml:space="preserve"> vape shops. </w:t>
            </w:r>
            <w:r w:rsidR="00406DD6">
              <w:t xml:space="preserve">The client was </w:t>
            </w:r>
            <w:r w:rsidR="00DE1AD8" w:rsidRPr="00C902A3">
              <w:t xml:space="preserve">not </w:t>
            </w:r>
            <w:r w:rsidR="00406DD6">
              <w:t xml:space="preserve">placed </w:t>
            </w:r>
            <w:r w:rsidR="00DE1AD8" w:rsidRPr="00C902A3">
              <w:t xml:space="preserve">under </w:t>
            </w:r>
            <w:r w:rsidR="00406DD6">
              <w:t xml:space="preserve">the supervision of </w:t>
            </w:r>
            <w:r w:rsidR="00DE1AD8" w:rsidRPr="00C902A3">
              <w:t>Pretrial S</w:t>
            </w:r>
            <w:r w:rsidR="00406DD6">
              <w:t>ervices</w:t>
            </w:r>
            <w:r w:rsidR="009043F0">
              <w:t xml:space="preserve">. An </w:t>
            </w:r>
            <w:r w:rsidR="00C902A3" w:rsidRPr="00C902A3">
              <w:t>Arraignment</w:t>
            </w:r>
            <w:r w:rsidR="009043F0">
              <w:t xml:space="preserve"> is scheduled for </w:t>
            </w:r>
            <w:r w:rsidR="00C902A3" w:rsidRPr="00C902A3">
              <w:t>9/15/2025 at 9:00 a.m.</w:t>
            </w:r>
            <w:r w:rsidR="009043F0">
              <w:t xml:space="preserve">, if the client is out of custody. </w:t>
            </w:r>
            <w:r w:rsidR="00C902A3" w:rsidRPr="00C902A3">
              <w:t xml:space="preserve">If </w:t>
            </w:r>
            <w:r w:rsidR="009043F0">
              <w:t>t</w:t>
            </w:r>
            <w:r w:rsidR="00C902A3" w:rsidRPr="00C902A3">
              <w:t xml:space="preserve">he </w:t>
            </w:r>
            <w:r w:rsidR="009043F0">
              <w:t xml:space="preserve">client </w:t>
            </w:r>
            <w:r w:rsidR="00C902A3" w:rsidRPr="00C902A3">
              <w:t xml:space="preserve">remains in custody, </w:t>
            </w:r>
            <w:r w:rsidR="009043F0">
              <w:t xml:space="preserve">an Arraignment will occur next week. The State is directed </w:t>
            </w:r>
            <w:proofErr w:type="gramStart"/>
            <w:r w:rsidR="009043F0">
              <w:t>to file</w:t>
            </w:r>
            <w:proofErr w:type="gramEnd"/>
            <w:r w:rsidR="009043F0">
              <w:t xml:space="preserve"> a C</w:t>
            </w:r>
            <w:r w:rsidR="00C902A3" w:rsidRPr="00C902A3">
              <w:t>riminal</w:t>
            </w:r>
            <w:r w:rsidR="009043F0">
              <w:t xml:space="preserve"> C</w:t>
            </w:r>
            <w:r w:rsidR="00C902A3" w:rsidRPr="00C902A3">
              <w:t xml:space="preserve">omplaint within 72 </w:t>
            </w:r>
            <w:proofErr w:type="gramStart"/>
            <w:r w:rsidR="00C902A3" w:rsidRPr="00C902A3">
              <w:t>hours</w:t>
            </w:r>
            <w:proofErr w:type="gramEnd"/>
            <w:r w:rsidR="00C902A3" w:rsidRPr="00C902A3">
              <w:t xml:space="preserve"> or </w:t>
            </w:r>
            <w:r w:rsidR="00043618">
              <w:t xml:space="preserve">the </w:t>
            </w:r>
            <w:r w:rsidR="00C902A3" w:rsidRPr="00C902A3">
              <w:t xml:space="preserve">client will be released on </w:t>
            </w:r>
            <w:r w:rsidR="00043618">
              <w:t xml:space="preserve">his own recognizance, with the conditions listed above, on </w:t>
            </w:r>
            <w:r w:rsidR="00C902A3" w:rsidRPr="00C902A3">
              <w:t xml:space="preserve">these charges. </w:t>
            </w:r>
          </w:p>
          <w:p w14:paraId="6CC50E6B" w14:textId="34249A7A" w:rsidR="009C340A" w:rsidRPr="00C902A3" w:rsidRDefault="009C340A" w:rsidP="00C902A3"/>
          <w:p w14:paraId="27CBD336" w14:textId="0D37E2A2" w:rsidR="00ED111E" w:rsidRPr="00C902A3" w:rsidRDefault="00ED111E" w:rsidP="00C902A3"/>
        </w:tc>
      </w:tr>
    </w:tbl>
    <w:p w14:paraId="2A7AEFDC" w14:textId="62176A68" w:rsidR="00F36D7D" w:rsidRPr="00C902A3" w:rsidRDefault="00F80F1A" w:rsidP="00C902A3">
      <w:r w:rsidRPr="00C902A3">
        <w:t xml:space="preserve"> </w:t>
      </w:r>
    </w:p>
    <w:sectPr w:rsidR="00F36D7D" w:rsidRPr="00C902A3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" w15:restartNumberingAfterBreak="0">
    <w:nsid w:val="37ED49E6"/>
    <w:multiLevelType w:val="hybridMultilevel"/>
    <w:tmpl w:val="06AC4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155492"/>
    <w:multiLevelType w:val="hybridMultilevel"/>
    <w:tmpl w:val="06AC48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7430A"/>
    <w:multiLevelType w:val="hybridMultilevel"/>
    <w:tmpl w:val="06AC48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8319324">
    <w:abstractNumId w:val="1"/>
  </w:num>
  <w:num w:numId="2" w16cid:durableId="585502802">
    <w:abstractNumId w:val="0"/>
  </w:num>
  <w:num w:numId="3" w16cid:durableId="1903175772">
    <w:abstractNumId w:val="2"/>
  </w:num>
  <w:num w:numId="4" w16cid:durableId="1040740217">
    <w:abstractNumId w:val="3"/>
  </w:num>
  <w:num w:numId="5" w16cid:durableId="2453102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3618"/>
    <w:rsid w:val="00044E76"/>
    <w:rsid w:val="000517E4"/>
    <w:rsid w:val="000541C3"/>
    <w:rsid w:val="00054A21"/>
    <w:rsid w:val="000575D7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37F2"/>
    <w:rsid w:val="00121A1B"/>
    <w:rsid w:val="001305EC"/>
    <w:rsid w:val="001530D0"/>
    <w:rsid w:val="001628B1"/>
    <w:rsid w:val="00162F2C"/>
    <w:rsid w:val="00167EE2"/>
    <w:rsid w:val="001730C9"/>
    <w:rsid w:val="001B6DD9"/>
    <w:rsid w:val="001C431F"/>
    <w:rsid w:val="001C6842"/>
    <w:rsid w:val="001C68EE"/>
    <w:rsid w:val="001E4C16"/>
    <w:rsid w:val="001F6C72"/>
    <w:rsid w:val="00201A0B"/>
    <w:rsid w:val="0022184F"/>
    <w:rsid w:val="00230146"/>
    <w:rsid w:val="0025077E"/>
    <w:rsid w:val="002608B8"/>
    <w:rsid w:val="0027597B"/>
    <w:rsid w:val="00291D3F"/>
    <w:rsid w:val="002A452E"/>
    <w:rsid w:val="002D3904"/>
    <w:rsid w:val="002F30D2"/>
    <w:rsid w:val="00307DCB"/>
    <w:rsid w:val="00332AA5"/>
    <w:rsid w:val="00347651"/>
    <w:rsid w:val="00347D1F"/>
    <w:rsid w:val="00372966"/>
    <w:rsid w:val="003737E1"/>
    <w:rsid w:val="00382160"/>
    <w:rsid w:val="003A1A2F"/>
    <w:rsid w:val="003A61FE"/>
    <w:rsid w:val="003B010C"/>
    <w:rsid w:val="003B31A6"/>
    <w:rsid w:val="003B4B6C"/>
    <w:rsid w:val="003B5049"/>
    <w:rsid w:val="003D3BCE"/>
    <w:rsid w:val="003D484E"/>
    <w:rsid w:val="003E1670"/>
    <w:rsid w:val="00406DD6"/>
    <w:rsid w:val="004212E6"/>
    <w:rsid w:val="00431078"/>
    <w:rsid w:val="00436C1D"/>
    <w:rsid w:val="00446CE9"/>
    <w:rsid w:val="00461FEB"/>
    <w:rsid w:val="00481089"/>
    <w:rsid w:val="00496106"/>
    <w:rsid w:val="0049612C"/>
    <w:rsid w:val="004A184F"/>
    <w:rsid w:val="004B241C"/>
    <w:rsid w:val="004C6FA2"/>
    <w:rsid w:val="004D6593"/>
    <w:rsid w:val="005439B8"/>
    <w:rsid w:val="00552654"/>
    <w:rsid w:val="00554464"/>
    <w:rsid w:val="00566083"/>
    <w:rsid w:val="00571B88"/>
    <w:rsid w:val="00583159"/>
    <w:rsid w:val="005E6DB7"/>
    <w:rsid w:val="005E7B10"/>
    <w:rsid w:val="005F2020"/>
    <w:rsid w:val="00602BA9"/>
    <w:rsid w:val="00610FB8"/>
    <w:rsid w:val="00611F99"/>
    <w:rsid w:val="00612AC4"/>
    <w:rsid w:val="00641F31"/>
    <w:rsid w:val="00644B99"/>
    <w:rsid w:val="006624AE"/>
    <w:rsid w:val="0066578A"/>
    <w:rsid w:val="00695340"/>
    <w:rsid w:val="006963CC"/>
    <w:rsid w:val="006A23BE"/>
    <w:rsid w:val="006B2F02"/>
    <w:rsid w:val="006C373E"/>
    <w:rsid w:val="006F7345"/>
    <w:rsid w:val="00704332"/>
    <w:rsid w:val="0071064E"/>
    <w:rsid w:val="00723B2F"/>
    <w:rsid w:val="00743B27"/>
    <w:rsid w:val="00792811"/>
    <w:rsid w:val="007B75CA"/>
    <w:rsid w:val="007D2C2B"/>
    <w:rsid w:val="007F0B66"/>
    <w:rsid w:val="007F6CC1"/>
    <w:rsid w:val="00813372"/>
    <w:rsid w:val="00814DB8"/>
    <w:rsid w:val="00821CFE"/>
    <w:rsid w:val="008524A4"/>
    <w:rsid w:val="00863DE2"/>
    <w:rsid w:val="00867B0F"/>
    <w:rsid w:val="00886E60"/>
    <w:rsid w:val="0089169D"/>
    <w:rsid w:val="008972C6"/>
    <w:rsid w:val="008A3969"/>
    <w:rsid w:val="008B270D"/>
    <w:rsid w:val="008D26F4"/>
    <w:rsid w:val="008E7941"/>
    <w:rsid w:val="009043F0"/>
    <w:rsid w:val="00917B22"/>
    <w:rsid w:val="00920197"/>
    <w:rsid w:val="00930EA9"/>
    <w:rsid w:val="009438E1"/>
    <w:rsid w:val="00947D18"/>
    <w:rsid w:val="00953722"/>
    <w:rsid w:val="009569DD"/>
    <w:rsid w:val="00961119"/>
    <w:rsid w:val="0097465B"/>
    <w:rsid w:val="009928D6"/>
    <w:rsid w:val="009A5E1C"/>
    <w:rsid w:val="009B6950"/>
    <w:rsid w:val="009C0DA8"/>
    <w:rsid w:val="009C16EF"/>
    <w:rsid w:val="009C340A"/>
    <w:rsid w:val="009C70ED"/>
    <w:rsid w:val="009D122A"/>
    <w:rsid w:val="009E7886"/>
    <w:rsid w:val="00A12E33"/>
    <w:rsid w:val="00A25928"/>
    <w:rsid w:val="00A73DAE"/>
    <w:rsid w:val="00A83CE5"/>
    <w:rsid w:val="00A862BA"/>
    <w:rsid w:val="00A8637F"/>
    <w:rsid w:val="00A978E4"/>
    <w:rsid w:val="00AB19B5"/>
    <w:rsid w:val="00AC5501"/>
    <w:rsid w:val="00B110E6"/>
    <w:rsid w:val="00B2507A"/>
    <w:rsid w:val="00B25726"/>
    <w:rsid w:val="00B3085F"/>
    <w:rsid w:val="00B40071"/>
    <w:rsid w:val="00B4169C"/>
    <w:rsid w:val="00B41FCA"/>
    <w:rsid w:val="00B6197C"/>
    <w:rsid w:val="00B6420B"/>
    <w:rsid w:val="00B70D94"/>
    <w:rsid w:val="00B93118"/>
    <w:rsid w:val="00BA4505"/>
    <w:rsid w:val="00BA5474"/>
    <w:rsid w:val="00BD72D8"/>
    <w:rsid w:val="00BE43F4"/>
    <w:rsid w:val="00C0429F"/>
    <w:rsid w:val="00C06FEA"/>
    <w:rsid w:val="00C24E55"/>
    <w:rsid w:val="00C2564B"/>
    <w:rsid w:val="00C32990"/>
    <w:rsid w:val="00C33E51"/>
    <w:rsid w:val="00C449FF"/>
    <w:rsid w:val="00C46763"/>
    <w:rsid w:val="00C71BA4"/>
    <w:rsid w:val="00C73CBC"/>
    <w:rsid w:val="00C838E4"/>
    <w:rsid w:val="00C902A3"/>
    <w:rsid w:val="00C9265C"/>
    <w:rsid w:val="00C97D48"/>
    <w:rsid w:val="00CA3B4E"/>
    <w:rsid w:val="00CB1799"/>
    <w:rsid w:val="00CB3BA5"/>
    <w:rsid w:val="00CC14E0"/>
    <w:rsid w:val="00CC3E80"/>
    <w:rsid w:val="00CC49C4"/>
    <w:rsid w:val="00CE67DC"/>
    <w:rsid w:val="00D0636F"/>
    <w:rsid w:val="00D07D5D"/>
    <w:rsid w:val="00D12D45"/>
    <w:rsid w:val="00D17299"/>
    <w:rsid w:val="00D54894"/>
    <w:rsid w:val="00D66A0F"/>
    <w:rsid w:val="00D724D5"/>
    <w:rsid w:val="00D7404F"/>
    <w:rsid w:val="00DA15AB"/>
    <w:rsid w:val="00DA2B60"/>
    <w:rsid w:val="00DD5F67"/>
    <w:rsid w:val="00DE1AD8"/>
    <w:rsid w:val="00DF1F10"/>
    <w:rsid w:val="00E015DB"/>
    <w:rsid w:val="00E046A6"/>
    <w:rsid w:val="00E04851"/>
    <w:rsid w:val="00E31535"/>
    <w:rsid w:val="00E32DE6"/>
    <w:rsid w:val="00E57505"/>
    <w:rsid w:val="00E5795A"/>
    <w:rsid w:val="00EA2B7A"/>
    <w:rsid w:val="00EB08BB"/>
    <w:rsid w:val="00EB63A2"/>
    <w:rsid w:val="00ED111E"/>
    <w:rsid w:val="00ED6941"/>
    <w:rsid w:val="00EE01AA"/>
    <w:rsid w:val="00EE23DA"/>
    <w:rsid w:val="00EE5E9B"/>
    <w:rsid w:val="00EF4ADD"/>
    <w:rsid w:val="00F00E0C"/>
    <w:rsid w:val="00F33D21"/>
    <w:rsid w:val="00F36D7D"/>
    <w:rsid w:val="00F70DDF"/>
    <w:rsid w:val="00F80F1A"/>
    <w:rsid w:val="00F93549"/>
    <w:rsid w:val="00FA293B"/>
    <w:rsid w:val="00FB197E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8E4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C838E4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1428</Words>
  <Characters>7517</Characters>
  <Application>Microsoft Office Word</Application>
  <DocSecurity>0</DocSecurity>
  <Lines>357</Lines>
  <Paragraphs>372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8573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56</cp:revision>
  <cp:lastPrinted>2025-01-08T18:10:00Z</cp:lastPrinted>
  <dcterms:created xsi:type="dcterms:W3CDTF">2025-10-03T22:53:00Z</dcterms:created>
  <dcterms:modified xsi:type="dcterms:W3CDTF">2025-10-04T03:54:00Z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